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4D" w:rsidRDefault="00BD2BC2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589270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270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24D" w:rsidRDefault="00F5324D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7.25pt;height:56.25pt" fillcolor="window">
                                  <v:imagedata r:id="rId7" o:title="" croptop="24093f" cropbottom="21018f" cropleft="20263f" cropright="26827f"/>
                                </v:shape>
                                <o:OLEObject Type="Embed" ProgID="Word.Picture.8" ShapeID="_x0000_i1026" DrawAspect="Content" ObjectID="_183819410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0.1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SE9twIAALk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" filled="f" stroked="f">
                <v:textbox>
                  <w:txbxContent>
                    <w:p w:rsidR="00F5324D" w:rsidRDefault="00F5324D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25pt" fillcolor="window">
                            <v:imagedata r:id="rId9" o:title="" croptop="24093f" cropbottom="21018f" cropleft="20263f" cropright="26827f"/>
                          </v:shape>
                          <o:OLEObject Type="Embed" ProgID="Word.Picture.8" ShapeID="_x0000_i1026" DrawAspect="Content" ObjectID="_169424035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sz w:val="24"/>
        </w:rPr>
      </w:pPr>
    </w:p>
    <w:p w:rsidR="00F5324D" w:rsidRDefault="00F5324D" w:rsidP="002904BB">
      <w:pPr>
        <w:rPr>
          <w:noProof/>
          <w:color w:val="000000"/>
          <w:sz w:val="24"/>
        </w:rPr>
      </w:pPr>
    </w:p>
    <w:p w:rsidR="00F5324D" w:rsidRPr="00D91D9A" w:rsidRDefault="00F5324D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№24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F5324D" w:rsidRPr="002F7E5C" w:rsidRDefault="00F5324D" w:rsidP="00D37C82">
      <w:pPr>
        <w:rPr>
          <w:b/>
          <w:color w:val="000000"/>
          <w:sz w:val="24"/>
        </w:rPr>
      </w:pPr>
    </w:p>
    <w:p w:rsidR="00F5324D" w:rsidRDefault="00F5324D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F5324D" w:rsidRPr="00CD11CC" w:rsidRDefault="00F5324D" w:rsidP="00D37C82">
      <w:pPr>
        <w:rPr>
          <w:color w:val="000000"/>
          <w:spacing w:val="60"/>
          <w:sz w:val="24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F5324D" w:rsidRPr="003B4FF8" w:rsidTr="00D25119">
        <w:tc>
          <w:tcPr>
            <w:tcW w:w="3436" w:type="dxa"/>
          </w:tcPr>
          <w:p w:rsidR="00F5324D" w:rsidRPr="003B4FF8" w:rsidRDefault="00177A7C" w:rsidP="00073C12">
            <w:pPr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20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073C12">
              <w:rPr>
                <w:b/>
                <w:color w:val="000000"/>
                <w:szCs w:val="28"/>
              </w:rPr>
              <w:t>апреля</w:t>
            </w:r>
            <w:r w:rsidR="00F5324D">
              <w:rPr>
                <w:b/>
                <w:color w:val="000000"/>
                <w:szCs w:val="28"/>
              </w:rPr>
              <w:t xml:space="preserve"> </w:t>
            </w:r>
            <w:r w:rsidR="00F5324D" w:rsidRPr="003B4FF8">
              <w:rPr>
                <w:b/>
                <w:color w:val="000000"/>
                <w:szCs w:val="28"/>
              </w:rPr>
              <w:t>20</w:t>
            </w:r>
            <w:r w:rsidR="00073C12">
              <w:rPr>
                <w:b/>
                <w:color w:val="000000"/>
                <w:szCs w:val="28"/>
              </w:rPr>
              <w:t>26</w:t>
            </w:r>
            <w:r w:rsidR="00F5324D" w:rsidRPr="003B4FF8">
              <w:rPr>
                <w:b/>
                <w:color w:val="000000"/>
                <w:szCs w:val="28"/>
              </w:rPr>
              <w:t xml:space="preserve"> год</w:t>
            </w:r>
            <w:r w:rsidR="00F5324D">
              <w:rPr>
                <w:b/>
                <w:color w:val="000000"/>
                <w:szCs w:val="28"/>
              </w:rPr>
              <w:t>а</w:t>
            </w:r>
          </w:p>
        </w:tc>
        <w:tc>
          <w:tcPr>
            <w:tcW w:w="3107" w:type="dxa"/>
          </w:tcPr>
          <w:p w:rsidR="00F5324D" w:rsidRDefault="00F5324D" w:rsidP="00D25119"/>
          <w:p w:rsidR="00F5324D" w:rsidRDefault="00F5324D" w:rsidP="00D25119">
            <w:pPr>
              <w:rPr>
                <w:color w:val="000000"/>
              </w:rPr>
            </w:pPr>
            <w:r>
              <w:t>Санкт-Петербург</w:t>
            </w: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  <w:tc>
          <w:tcPr>
            <w:tcW w:w="3368" w:type="dxa"/>
          </w:tcPr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  <w:r w:rsidRPr="003B4FF8">
              <w:rPr>
                <w:b/>
                <w:color w:val="000000"/>
                <w:szCs w:val="28"/>
              </w:rPr>
              <w:t xml:space="preserve">№ </w:t>
            </w:r>
            <w:r w:rsidR="00073C12">
              <w:rPr>
                <w:b/>
                <w:color w:val="000000"/>
                <w:szCs w:val="28"/>
              </w:rPr>
              <w:t>91-</w:t>
            </w:r>
            <w:r w:rsidR="00AA5001">
              <w:rPr>
                <w:b/>
                <w:color w:val="000000"/>
                <w:szCs w:val="28"/>
              </w:rPr>
              <w:t>5</w:t>
            </w:r>
          </w:p>
          <w:p w:rsidR="00F5324D" w:rsidRDefault="00F5324D" w:rsidP="00D25119">
            <w:pPr>
              <w:rPr>
                <w:b/>
                <w:color w:val="000000"/>
                <w:szCs w:val="28"/>
              </w:rPr>
            </w:pPr>
          </w:p>
          <w:p w:rsidR="00F5324D" w:rsidRPr="003B4FF8" w:rsidRDefault="00F5324D" w:rsidP="00D25119">
            <w:pPr>
              <w:rPr>
                <w:b/>
                <w:color w:val="000000"/>
                <w:szCs w:val="28"/>
              </w:rPr>
            </w:pPr>
          </w:p>
        </w:tc>
      </w:tr>
    </w:tbl>
    <w:p w:rsidR="00F5324D" w:rsidRDefault="00F5324D" w:rsidP="009E379E">
      <w:pPr>
        <w:jc w:val="both"/>
        <w:rPr>
          <w:b/>
          <w:szCs w:val="28"/>
        </w:rPr>
      </w:pPr>
    </w:p>
    <w:p w:rsidR="002927E1" w:rsidRPr="00277177" w:rsidRDefault="002927E1" w:rsidP="002927E1">
      <w:pPr>
        <w:pStyle w:val="af"/>
        <w:jc w:val="both"/>
        <w:rPr>
          <w:rFonts w:ascii="Times New Roman" w:hAnsi="Times New Roman"/>
          <w:sz w:val="28"/>
          <w:szCs w:val="28"/>
        </w:rPr>
      </w:pPr>
    </w:p>
    <w:p w:rsidR="0012193F" w:rsidRPr="0012193F" w:rsidRDefault="0012193F" w:rsidP="0012193F">
      <w:pPr>
        <w:contextualSpacing/>
        <w:rPr>
          <w:b/>
          <w:szCs w:val="28"/>
        </w:rPr>
      </w:pPr>
      <w:r w:rsidRPr="0012193F">
        <w:rPr>
          <w:b/>
          <w:szCs w:val="28"/>
        </w:rPr>
        <w:t xml:space="preserve">О сложении полномочий председателя УИК № </w:t>
      </w:r>
      <w:r w:rsidR="00073C12">
        <w:rPr>
          <w:b/>
          <w:szCs w:val="28"/>
        </w:rPr>
        <w:t>15</w:t>
      </w:r>
      <w:r w:rsidR="00AA5001">
        <w:rPr>
          <w:b/>
          <w:szCs w:val="28"/>
        </w:rPr>
        <w:t>71</w:t>
      </w:r>
      <w:r w:rsidRPr="0012193F">
        <w:rPr>
          <w:b/>
          <w:szCs w:val="28"/>
        </w:rPr>
        <w:t xml:space="preserve"> </w:t>
      </w:r>
    </w:p>
    <w:p w:rsidR="0012193F" w:rsidRPr="0012193F" w:rsidRDefault="0012193F" w:rsidP="0012193F">
      <w:pPr>
        <w:pStyle w:val="ab"/>
        <w:spacing w:before="10"/>
        <w:jc w:val="center"/>
        <w:rPr>
          <w:rFonts w:ascii="Times New Roman" w:hAnsi="Times New Roman"/>
          <w:b/>
          <w:sz w:val="28"/>
          <w:szCs w:val="28"/>
        </w:rPr>
      </w:pPr>
    </w:p>
    <w:p w:rsidR="0012193F" w:rsidRPr="0012193F" w:rsidRDefault="0012193F" w:rsidP="0012193F">
      <w:pPr>
        <w:pStyle w:val="ab"/>
        <w:spacing w:line="276" w:lineRule="auto"/>
        <w:ind w:left="120" w:right="135" w:firstLine="720"/>
        <w:jc w:val="both"/>
        <w:rPr>
          <w:rFonts w:ascii="Times New Roman" w:hAnsi="Times New Roman"/>
          <w:sz w:val="28"/>
          <w:szCs w:val="28"/>
        </w:rPr>
      </w:pPr>
      <w:r w:rsidRPr="0012193F">
        <w:rPr>
          <w:rFonts w:ascii="Times New Roman" w:hAnsi="Times New Roman"/>
          <w:sz w:val="28"/>
          <w:szCs w:val="28"/>
        </w:rPr>
        <w:t xml:space="preserve">В соответствии с пунктом 7 статьи 28 Федерального закона № 67-ФЗ «Об основных гарантиях избирательных прав и права на участие в референдуме граждан Российской Федерации» Территориальная избирательная комиссия № 24 </w:t>
      </w:r>
    </w:p>
    <w:p w:rsidR="0012193F" w:rsidRPr="0012193F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sz w:val="28"/>
          <w:szCs w:val="28"/>
        </w:rPr>
      </w:pPr>
    </w:p>
    <w:p w:rsidR="0012193F" w:rsidRPr="00736B0B" w:rsidRDefault="0012193F" w:rsidP="0012193F">
      <w:pPr>
        <w:pStyle w:val="ab"/>
        <w:spacing w:before="3" w:line="276" w:lineRule="auto"/>
        <w:ind w:left="120" w:right="136"/>
        <w:jc w:val="both"/>
        <w:rPr>
          <w:rFonts w:ascii="Times New Roman" w:hAnsi="Times New Roman"/>
          <w:b/>
          <w:sz w:val="28"/>
          <w:szCs w:val="28"/>
        </w:rPr>
      </w:pPr>
      <w:r w:rsidRPr="00736B0B">
        <w:rPr>
          <w:rFonts w:ascii="Times New Roman" w:hAnsi="Times New Roman"/>
          <w:b/>
          <w:sz w:val="28"/>
          <w:szCs w:val="28"/>
        </w:rPr>
        <w:t>РЕШИЛА:</w:t>
      </w:r>
    </w:p>
    <w:p w:rsidR="0012193F" w:rsidRPr="00736B0B" w:rsidRDefault="0012193F" w:rsidP="0012193F">
      <w:pPr>
        <w:pStyle w:val="10"/>
        <w:tabs>
          <w:tab w:val="left" w:pos="1122"/>
        </w:tabs>
        <w:ind w:left="0" w:firstLine="680"/>
        <w:rPr>
          <w:sz w:val="28"/>
          <w:szCs w:val="28"/>
          <w:lang w:val="ru-RU"/>
        </w:rPr>
      </w:pPr>
      <w:r w:rsidRPr="00736B0B">
        <w:rPr>
          <w:sz w:val="28"/>
          <w:szCs w:val="28"/>
          <w:lang w:val="ru-RU"/>
        </w:rPr>
        <w:t xml:space="preserve">1.Освободить от должности председателя УИК № </w:t>
      </w:r>
      <w:r w:rsidR="00736B0B" w:rsidRPr="00736B0B">
        <w:rPr>
          <w:sz w:val="28"/>
          <w:szCs w:val="28"/>
          <w:lang w:val="ru-RU"/>
        </w:rPr>
        <w:t>15</w:t>
      </w:r>
      <w:r w:rsidR="00AA5001">
        <w:rPr>
          <w:sz w:val="28"/>
          <w:szCs w:val="28"/>
          <w:lang w:val="ru-RU"/>
        </w:rPr>
        <w:t>71</w:t>
      </w:r>
      <w:r w:rsidRPr="00736B0B">
        <w:rPr>
          <w:sz w:val="28"/>
          <w:szCs w:val="28"/>
          <w:lang w:val="ru-RU"/>
        </w:rPr>
        <w:t xml:space="preserve"> </w:t>
      </w:r>
      <w:r w:rsidR="00AA5001" w:rsidRPr="00AA5001">
        <w:rPr>
          <w:sz w:val="28"/>
          <w:szCs w:val="28"/>
          <w:lang w:val="ru-RU"/>
        </w:rPr>
        <w:t>Михалев</w:t>
      </w:r>
      <w:r w:rsidR="00AA5001">
        <w:rPr>
          <w:sz w:val="28"/>
          <w:szCs w:val="28"/>
          <w:lang w:val="ru-RU"/>
        </w:rPr>
        <w:t>а</w:t>
      </w:r>
      <w:r w:rsidR="00AA5001" w:rsidRPr="00AA5001">
        <w:rPr>
          <w:sz w:val="28"/>
          <w:szCs w:val="28"/>
          <w:lang w:val="ru-RU"/>
        </w:rPr>
        <w:t xml:space="preserve"> Вадим</w:t>
      </w:r>
      <w:r w:rsidR="00AA5001">
        <w:rPr>
          <w:sz w:val="28"/>
          <w:szCs w:val="28"/>
          <w:lang w:val="ru-RU"/>
        </w:rPr>
        <w:t>а</w:t>
      </w:r>
      <w:r w:rsidR="00AA5001" w:rsidRPr="00AA5001">
        <w:rPr>
          <w:sz w:val="28"/>
          <w:szCs w:val="28"/>
          <w:lang w:val="ru-RU"/>
        </w:rPr>
        <w:t xml:space="preserve"> Витальевич</w:t>
      </w:r>
      <w:r w:rsidR="00AA5001">
        <w:rPr>
          <w:sz w:val="28"/>
          <w:szCs w:val="28"/>
          <w:lang w:val="ru-RU"/>
        </w:rPr>
        <w:t>а</w:t>
      </w:r>
      <w:bookmarkStart w:id="0" w:name="_GoBack"/>
      <w:bookmarkEnd w:id="0"/>
      <w:r w:rsidR="00736B0B" w:rsidRPr="00736B0B">
        <w:rPr>
          <w:sz w:val="28"/>
          <w:szCs w:val="28"/>
          <w:lang w:val="ru-RU"/>
        </w:rPr>
        <w:t xml:space="preserve"> </w:t>
      </w:r>
      <w:r w:rsidRPr="00736B0B">
        <w:rPr>
          <w:sz w:val="28"/>
          <w:szCs w:val="28"/>
          <w:lang w:val="ru-RU"/>
        </w:rPr>
        <w:t>на основании личного заявления.</w:t>
      </w:r>
    </w:p>
    <w:p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2.Разместить настоящее решение на сайте Территориальной избирательной комиссии № 24 в информационно-телекоммуникационной сети</w:t>
      </w:r>
      <w:r w:rsidRPr="0012193F">
        <w:rPr>
          <w:spacing w:val="-4"/>
          <w:sz w:val="28"/>
          <w:szCs w:val="28"/>
          <w:lang w:val="ru-RU"/>
        </w:rPr>
        <w:t xml:space="preserve"> </w:t>
      </w:r>
      <w:r w:rsidRPr="0012193F">
        <w:rPr>
          <w:sz w:val="28"/>
          <w:szCs w:val="28"/>
          <w:lang w:val="ru-RU"/>
        </w:rPr>
        <w:t>«Интернет».</w:t>
      </w:r>
    </w:p>
    <w:p w:rsidR="0012193F" w:rsidRPr="0012193F" w:rsidRDefault="0012193F" w:rsidP="0012193F">
      <w:pPr>
        <w:pStyle w:val="10"/>
        <w:tabs>
          <w:tab w:val="left" w:pos="1091"/>
        </w:tabs>
        <w:spacing w:line="276" w:lineRule="auto"/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>3. Направить настоящее решение в Санкт-Петербургскую избирательную комиссию.</w:t>
      </w:r>
    </w:p>
    <w:p w:rsidR="0012193F" w:rsidRPr="0012193F" w:rsidRDefault="0012193F" w:rsidP="0012193F">
      <w:pPr>
        <w:pStyle w:val="10"/>
        <w:tabs>
          <w:tab w:val="left" w:pos="1091"/>
          <w:tab w:val="left" w:pos="2969"/>
        </w:tabs>
        <w:ind w:left="0" w:right="136" w:firstLine="680"/>
        <w:rPr>
          <w:sz w:val="28"/>
          <w:szCs w:val="28"/>
          <w:lang w:val="ru-RU"/>
        </w:rPr>
      </w:pPr>
      <w:r w:rsidRPr="0012193F">
        <w:rPr>
          <w:sz w:val="28"/>
          <w:szCs w:val="28"/>
          <w:lang w:val="ru-RU"/>
        </w:rPr>
        <w:t xml:space="preserve">4.Контроль за исполнением настоящего решения возложить на председателя Территориальной избирательной комиссии </w:t>
      </w:r>
      <w:r w:rsidRPr="0012193F">
        <w:rPr>
          <w:spacing w:val="69"/>
          <w:sz w:val="28"/>
          <w:szCs w:val="28"/>
          <w:lang w:val="ru-RU"/>
        </w:rPr>
        <w:t>№</w:t>
      </w:r>
      <w:r w:rsidRPr="0012193F">
        <w:rPr>
          <w:sz w:val="28"/>
          <w:szCs w:val="28"/>
          <w:lang w:val="ru-RU"/>
        </w:rPr>
        <w:t xml:space="preserve"> 24 А.В. Садофеева.</w:t>
      </w:r>
    </w:p>
    <w:p w:rsidR="0012193F" w:rsidRDefault="0012193F" w:rsidP="0012193F">
      <w:pPr>
        <w:pStyle w:val="ab"/>
        <w:spacing w:before="10"/>
        <w:rPr>
          <w:sz w:val="27"/>
        </w:rPr>
      </w:pPr>
    </w:p>
    <w:p w:rsidR="0012193F" w:rsidRDefault="0012193F" w:rsidP="0012193F">
      <w:pPr>
        <w:pStyle w:val="ab"/>
        <w:spacing w:before="10"/>
        <w:rPr>
          <w:sz w:val="27"/>
        </w:rPr>
      </w:pPr>
    </w:p>
    <w:p w:rsidR="00F5324D" w:rsidRDefault="00F5324D" w:rsidP="00B8166E">
      <w:pPr>
        <w:jc w:val="both"/>
        <w:rPr>
          <w:szCs w:val="28"/>
        </w:rPr>
      </w:pP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Председатель Территориальной </w:t>
      </w: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927E1">
        <w:rPr>
          <w:szCs w:val="28"/>
        </w:rPr>
        <w:t>А.В. Садофеев</w:t>
      </w:r>
    </w:p>
    <w:p w:rsidR="00F5324D" w:rsidRDefault="00F5324D" w:rsidP="00B8166E">
      <w:pPr>
        <w:jc w:val="both"/>
        <w:rPr>
          <w:szCs w:val="28"/>
        </w:rPr>
      </w:pPr>
    </w:p>
    <w:p w:rsidR="00F5324D" w:rsidRDefault="00F5324D" w:rsidP="00B8166E">
      <w:pPr>
        <w:jc w:val="both"/>
        <w:rPr>
          <w:szCs w:val="28"/>
        </w:rPr>
      </w:pPr>
      <w:r>
        <w:rPr>
          <w:szCs w:val="28"/>
        </w:rPr>
        <w:t xml:space="preserve">Секретарь Территориальной </w:t>
      </w:r>
    </w:p>
    <w:p w:rsidR="00F5324D" w:rsidRDefault="00F5324D" w:rsidP="00FA4AB9">
      <w:pPr>
        <w:jc w:val="both"/>
        <w:rPr>
          <w:szCs w:val="28"/>
        </w:rPr>
      </w:pPr>
      <w:r>
        <w:rPr>
          <w:szCs w:val="28"/>
        </w:rPr>
        <w:t>избирательной комиссии № 24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В.В. Скрыпник</w:t>
      </w:r>
    </w:p>
    <w:p w:rsidR="00F5324D" w:rsidRDefault="00F5324D" w:rsidP="00FA4AB9">
      <w:pPr>
        <w:jc w:val="both"/>
      </w:pPr>
      <w:r>
        <w:t xml:space="preserve"> </w:t>
      </w:r>
    </w:p>
    <w:sectPr w:rsidR="00F5324D" w:rsidSect="00C90B73">
      <w:pgSz w:w="11906" w:h="16838"/>
      <w:pgMar w:top="1134" w:right="850" w:bottom="1134" w:left="1701" w:header="737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24" w:rsidRDefault="006A1824" w:rsidP="008A42CE">
      <w:r>
        <w:separator/>
      </w:r>
    </w:p>
  </w:endnote>
  <w:endnote w:type="continuationSeparator" w:id="0">
    <w:p w:rsidR="006A1824" w:rsidRDefault="006A1824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24" w:rsidRDefault="006A1824" w:rsidP="008A42CE">
      <w:r>
        <w:separator/>
      </w:r>
    </w:p>
  </w:footnote>
  <w:footnote w:type="continuationSeparator" w:id="0">
    <w:p w:rsidR="006A1824" w:rsidRDefault="006A1824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E06750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45050F0E"/>
    <w:multiLevelType w:val="hybridMultilevel"/>
    <w:tmpl w:val="703291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3C22197"/>
    <w:multiLevelType w:val="hybridMultilevel"/>
    <w:tmpl w:val="9E14CD46"/>
    <w:lvl w:ilvl="0" w:tplc="AA8645F8">
      <w:start w:val="1"/>
      <w:numFmt w:val="decimal"/>
      <w:lvlText w:val="%1."/>
      <w:lvlJc w:val="left"/>
      <w:pPr>
        <w:ind w:left="1773" w:hanging="1065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6B82FB2"/>
    <w:multiLevelType w:val="hybridMultilevel"/>
    <w:tmpl w:val="DB18E312"/>
    <w:lvl w:ilvl="0" w:tplc="7D5E259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8B7"/>
    <w:rsid w:val="00011D22"/>
    <w:rsid w:val="00014E0A"/>
    <w:rsid w:val="00022A37"/>
    <w:rsid w:val="0003120C"/>
    <w:rsid w:val="00032AE4"/>
    <w:rsid w:val="00050CB2"/>
    <w:rsid w:val="00051561"/>
    <w:rsid w:val="000537D1"/>
    <w:rsid w:val="00063597"/>
    <w:rsid w:val="0006480F"/>
    <w:rsid w:val="00073C12"/>
    <w:rsid w:val="00080F48"/>
    <w:rsid w:val="00081918"/>
    <w:rsid w:val="0008218A"/>
    <w:rsid w:val="00084616"/>
    <w:rsid w:val="0009549C"/>
    <w:rsid w:val="000A1836"/>
    <w:rsid w:val="000A64D1"/>
    <w:rsid w:val="000A7DAF"/>
    <w:rsid w:val="000B63D0"/>
    <w:rsid w:val="000C3F5C"/>
    <w:rsid w:val="000C4183"/>
    <w:rsid w:val="000D417F"/>
    <w:rsid w:val="000E5015"/>
    <w:rsid w:val="00100DF9"/>
    <w:rsid w:val="0010552F"/>
    <w:rsid w:val="001059BF"/>
    <w:rsid w:val="00116509"/>
    <w:rsid w:val="0012193F"/>
    <w:rsid w:val="001256FB"/>
    <w:rsid w:val="0013447F"/>
    <w:rsid w:val="00143058"/>
    <w:rsid w:val="00147AE3"/>
    <w:rsid w:val="0015187B"/>
    <w:rsid w:val="001557E1"/>
    <w:rsid w:val="001570DC"/>
    <w:rsid w:val="00162F08"/>
    <w:rsid w:val="001638B7"/>
    <w:rsid w:val="00166458"/>
    <w:rsid w:val="00173161"/>
    <w:rsid w:val="00177A7C"/>
    <w:rsid w:val="00177FAD"/>
    <w:rsid w:val="001818E2"/>
    <w:rsid w:val="00192D84"/>
    <w:rsid w:val="001951B9"/>
    <w:rsid w:val="001A336E"/>
    <w:rsid w:val="001A5153"/>
    <w:rsid w:val="001B35D3"/>
    <w:rsid w:val="001B6351"/>
    <w:rsid w:val="001B6BA5"/>
    <w:rsid w:val="001B7D40"/>
    <w:rsid w:val="001C265F"/>
    <w:rsid w:val="001D5CD6"/>
    <w:rsid w:val="001D7EA9"/>
    <w:rsid w:val="001E6871"/>
    <w:rsid w:val="001E75B4"/>
    <w:rsid w:val="001F59AD"/>
    <w:rsid w:val="00202A20"/>
    <w:rsid w:val="0021300D"/>
    <w:rsid w:val="00213383"/>
    <w:rsid w:val="00213BD0"/>
    <w:rsid w:val="002141C4"/>
    <w:rsid w:val="002156BE"/>
    <w:rsid w:val="00221841"/>
    <w:rsid w:val="00222DEB"/>
    <w:rsid w:val="002275EE"/>
    <w:rsid w:val="00230470"/>
    <w:rsid w:val="00240DA5"/>
    <w:rsid w:val="00250552"/>
    <w:rsid w:val="00256D7D"/>
    <w:rsid w:val="0028522A"/>
    <w:rsid w:val="002904BB"/>
    <w:rsid w:val="002927E1"/>
    <w:rsid w:val="002A5857"/>
    <w:rsid w:val="002B7E3D"/>
    <w:rsid w:val="002C1AAD"/>
    <w:rsid w:val="002C59FD"/>
    <w:rsid w:val="002C77E7"/>
    <w:rsid w:val="002D5135"/>
    <w:rsid w:val="002E146E"/>
    <w:rsid w:val="002E332D"/>
    <w:rsid w:val="002F4454"/>
    <w:rsid w:val="002F7E5C"/>
    <w:rsid w:val="00301C79"/>
    <w:rsid w:val="00322C5D"/>
    <w:rsid w:val="00325784"/>
    <w:rsid w:val="00326CB1"/>
    <w:rsid w:val="00332E93"/>
    <w:rsid w:val="00340E29"/>
    <w:rsid w:val="003477DC"/>
    <w:rsid w:val="003541A7"/>
    <w:rsid w:val="00366601"/>
    <w:rsid w:val="00375025"/>
    <w:rsid w:val="00384CAB"/>
    <w:rsid w:val="0038700B"/>
    <w:rsid w:val="003A3E64"/>
    <w:rsid w:val="003B4FF8"/>
    <w:rsid w:val="003D614B"/>
    <w:rsid w:val="003D6AD9"/>
    <w:rsid w:val="003F6CE5"/>
    <w:rsid w:val="00400BB7"/>
    <w:rsid w:val="00414156"/>
    <w:rsid w:val="004200BE"/>
    <w:rsid w:val="00437A31"/>
    <w:rsid w:val="00443B11"/>
    <w:rsid w:val="00443E9F"/>
    <w:rsid w:val="00453573"/>
    <w:rsid w:val="00455D6C"/>
    <w:rsid w:val="00460B7E"/>
    <w:rsid w:val="00464B95"/>
    <w:rsid w:val="004834EE"/>
    <w:rsid w:val="004C1716"/>
    <w:rsid w:val="004C519D"/>
    <w:rsid w:val="004C6B40"/>
    <w:rsid w:val="004D06B6"/>
    <w:rsid w:val="004D2D75"/>
    <w:rsid w:val="004E00B0"/>
    <w:rsid w:val="004E4640"/>
    <w:rsid w:val="004E56D9"/>
    <w:rsid w:val="004F7D36"/>
    <w:rsid w:val="005142FB"/>
    <w:rsid w:val="0054352A"/>
    <w:rsid w:val="00545676"/>
    <w:rsid w:val="005511D1"/>
    <w:rsid w:val="00565E63"/>
    <w:rsid w:val="005715AA"/>
    <w:rsid w:val="00582DB1"/>
    <w:rsid w:val="00590F8D"/>
    <w:rsid w:val="00593450"/>
    <w:rsid w:val="005A13CD"/>
    <w:rsid w:val="005C0001"/>
    <w:rsid w:val="005C625F"/>
    <w:rsid w:val="005F2085"/>
    <w:rsid w:val="005F61FE"/>
    <w:rsid w:val="006030C6"/>
    <w:rsid w:val="00605E53"/>
    <w:rsid w:val="0060617A"/>
    <w:rsid w:val="00613D49"/>
    <w:rsid w:val="0061728C"/>
    <w:rsid w:val="00632259"/>
    <w:rsid w:val="006511FC"/>
    <w:rsid w:val="0065248B"/>
    <w:rsid w:val="00656962"/>
    <w:rsid w:val="006616BD"/>
    <w:rsid w:val="00667221"/>
    <w:rsid w:val="00683D9F"/>
    <w:rsid w:val="00683ECC"/>
    <w:rsid w:val="006960C5"/>
    <w:rsid w:val="006A1824"/>
    <w:rsid w:val="006A2EC7"/>
    <w:rsid w:val="006A3AA5"/>
    <w:rsid w:val="006A5FB7"/>
    <w:rsid w:val="006B23FF"/>
    <w:rsid w:val="006C5EE5"/>
    <w:rsid w:val="006E0AFD"/>
    <w:rsid w:val="006E7EAC"/>
    <w:rsid w:val="00702E29"/>
    <w:rsid w:val="0070590C"/>
    <w:rsid w:val="007255A8"/>
    <w:rsid w:val="0073436D"/>
    <w:rsid w:val="00734BD6"/>
    <w:rsid w:val="00736B0B"/>
    <w:rsid w:val="007409DC"/>
    <w:rsid w:val="00744023"/>
    <w:rsid w:val="0074568B"/>
    <w:rsid w:val="0075140C"/>
    <w:rsid w:val="00754C95"/>
    <w:rsid w:val="00757DEC"/>
    <w:rsid w:val="00767791"/>
    <w:rsid w:val="0077190A"/>
    <w:rsid w:val="007729BC"/>
    <w:rsid w:val="007B1AD4"/>
    <w:rsid w:val="007B6B17"/>
    <w:rsid w:val="007B757D"/>
    <w:rsid w:val="007E1362"/>
    <w:rsid w:val="00801D60"/>
    <w:rsid w:val="0081004D"/>
    <w:rsid w:val="0081267A"/>
    <w:rsid w:val="0081381E"/>
    <w:rsid w:val="008160F3"/>
    <w:rsid w:val="008176BA"/>
    <w:rsid w:val="00820324"/>
    <w:rsid w:val="0082481D"/>
    <w:rsid w:val="0083430A"/>
    <w:rsid w:val="008374B6"/>
    <w:rsid w:val="00845EC1"/>
    <w:rsid w:val="00846FF9"/>
    <w:rsid w:val="00850430"/>
    <w:rsid w:val="00860796"/>
    <w:rsid w:val="008678D0"/>
    <w:rsid w:val="00867A94"/>
    <w:rsid w:val="00873A49"/>
    <w:rsid w:val="00882334"/>
    <w:rsid w:val="00883423"/>
    <w:rsid w:val="008944B3"/>
    <w:rsid w:val="008A42CE"/>
    <w:rsid w:val="008B46CB"/>
    <w:rsid w:val="008C6A5F"/>
    <w:rsid w:val="008E1A36"/>
    <w:rsid w:val="008F2640"/>
    <w:rsid w:val="00906A2D"/>
    <w:rsid w:val="0091678C"/>
    <w:rsid w:val="009232DA"/>
    <w:rsid w:val="00926C4A"/>
    <w:rsid w:val="00930949"/>
    <w:rsid w:val="009342E2"/>
    <w:rsid w:val="00943ECC"/>
    <w:rsid w:val="00950DAA"/>
    <w:rsid w:val="009562B2"/>
    <w:rsid w:val="0095791C"/>
    <w:rsid w:val="00965603"/>
    <w:rsid w:val="00966B46"/>
    <w:rsid w:val="00986D90"/>
    <w:rsid w:val="009A61AE"/>
    <w:rsid w:val="009A7A23"/>
    <w:rsid w:val="009B45E9"/>
    <w:rsid w:val="009E379E"/>
    <w:rsid w:val="009E660E"/>
    <w:rsid w:val="009F4960"/>
    <w:rsid w:val="009F6EEF"/>
    <w:rsid w:val="00A06F40"/>
    <w:rsid w:val="00A11F5B"/>
    <w:rsid w:val="00A13C77"/>
    <w:rsid w:val="00A60A40"/>
    <w:rsid w:val="00A62581"/>
    <w:rsid w:val="00A819C8"/>
    <w:rsid w:val="00A8322E"/>
    <w:rsid w:val="00AA5001"/>
    <w:rsid w:val="00AB58D5"/>
    <w:rsid w:val="00AC2DDB"/>
    <w:rsid w:val="00AC58EC"/>
    <w:rsid w:val="00AC7FD5"/>
    <w:rsid w:val="00AD16BA"/>
    <w:rsid w:val="00AD2794"/>
    <w:rsid w:val="00AE35AB"/>
    <w:rsid w:val="00AF3430"/>
    <w:rsid w:val="00B06D2B"/>
    <w:rsid w:val="00B37966"/>
    <w:rsid w:val="00B44C7D"/>
    <w:rsid w:val="00B44CC8"/>
    <w:rsid w:val="00B6246B"/>
    <w:rsid w:val="00B64069"/>
    <w:rsid w:val="00B67B08"/>
    <w:rsid w:val="00B77975"/>
    <w:rsid w:val="00B8166E"/>
    <w:rsid w:val="00B86A1F"/>
    <w:rsid w:val="00B90047"/>
    <w:rsid w:val="00B90869"/>
    <w:rsid w:val="00B941FF"/>
    <w:rsid w:val="00BA5951"/>
    <w:rsid w:val="00BC61BD"/>
    <w:rsid w:val="00BC6E11"/>
    <w:rsid w:val="00BD2A2C"/>
    <w:rsid w:val="00BD2BC2"/>
    <w:rsid w:val="00BD5C0F"/>
    <w:rsid w:val="00BE5CEC"/>
    <w:rsid w:val="00BF3598"/>
    <w:rsid w:val="00BF747C"/>
    <w:rsid w:val="00C009B5"/>
    <w:rsid w:val="00C042D2"/>
    <w:rsid w:val="00C125B5"/>
    <w:rsid w:val="00C206D4"/>
    <w:rsid w:val="00C34958"/>
    <w:rsid w:val="00C37F02"/>
    <w:rsid w:val="00C56809"/>
    <w:rsid w:val="00C9030A"/>
    <w:rsid w:val="00C90B73"/>
    <w:rsid w:val="00CB2383"/>
    <w:rsid w:val="00CB323F"/>
    <w:rsid w:val="00CB66BD"/>
    <w:rsid w:val="00CD11CC"/>
    <w:rsid w:val="00D07251"/>
    <w:rsid w:val="00D114C5"/>
    <w:rsid w:val="00D11E9B"/>
    <w:rsid w:val="00D25119"/>
    <w:rsid w:val="00D30187"/>
    <w:rsid w:val="00D33DCC"/>
    <w:rsid w:val="00D37C82"/>
    <w:rsid w:val="00D47018"/>
    <w:rsid w:val="00D6317E"/>
    <w:rsid w:val="00D83307"/>
    <w:rsid w:val="00D866F5"/>
    <w:rsid w:val="00D86F4A"/>
    <w:rsid w:val="00D91D9A"/>
    <w:rsid w:val="00DB6289"/>
    <w:rsid w:val="00DC3686"/>
    <w:rsid w:val="00DD7CE0"/>
    <w:rsid w:val="00DE653C"/>
    <w:rsid w:val="00DF0930"/>
    <w:rsid w:val="00DF152D"/>
    <w:rsid w:val="00DF779D"/>
    <w:rsid w:val="00E07B64"/>
    <w:rsid w:val="00E1158C"/>
    <w:rsid w:val="00E11E54"/>
    <w:rsid w:val="00E30566"/>
    <w:rsid w:val="00E378D7"/>
    <w:rsid w:val="00E37B3B"/>
    <w:rsid w:val="00E56368"/>
    <w:rsid w:val="00E57AB8"/>
    <w:rsid w:val="00E82819"/>
    <w:rsid w:val="00E91904"/>
    <w:rsid w:val="00E963B3"/>
    <w:rsid w:val="00EA6D14"/>
    <w:rsid w:val="00EB3AB0"/>
    <w:rsid w:val="00EB59BB"/>
    <w:rsid w:val="00EC7D3D"/>
    <w:rsid w:val="00ED525C"/>
    <w:rsid w:val="00EE0FB3"/>
    <w:rsid w:val="00EF433E"/>
    <w:rsid w:val="00F40658"/>
    <w:rsid w:val="00F504DB"/>
    <w:rsid w:val="00F51F00"/>
    <w:rsid w:val="00F520AE"/>
    <w:rsid w:val="00F5324D"/>
    <w:rsid w:val="00F5703E"/>
    <w:rsid w:val="00F808B1"/>
    <w:rsid w:val="00F818FF"/>
    <w:rsid w:val="00F861F1"/>
    <w:rsid w:val="00F92E6B"/>
    <w:rsid w:val="00FA4AB9"/>
    <w:rsid w:val="00FB603E"/>
    <w:rsid w:val="00FD28CD"/>
    <w:rsid w:val="00FD791C"/>
    <w:rsid w:val="00FE1F48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BCA13F"/>
  <w15:docId w15:val="{EBD19206-EA00-42A7-81A7-EF44F81B5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basedOn w:val="a1"/>
    <w:uiPriority w:val="99"/>
    <w:rsid w:val="0021300D"/>
    <w:rPr>
      <w:rFonts w:cs="Times New Roman"/>
      <w:color w:val="0000FF"/>
      <w:u w:val="single"/>
    </w:rPr>
  </w:style>
  <w:style w:type="paragraph" w:styleId="a6">
    <w:name w:val="header"/>
    <w:basedOn w:val="a0"/>
    <w:link w:val="a7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semiHidden/>
    <w:locked/>
    <w:rsid w:val="008A42CE"/>
    <w:rPr>
      <w:rFonts w:cs="Times New Roman"/>
    </w:rPr>
  </w:style>
  <w:style w:type="paragraph" w:styleId="a8">
    <w:name w:val="footer"/>
    <w:basedOn w:val="a0"/>
    <w:link w:val="a9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0"/>
    <w:next w:val="a0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a">
    <w:name w:val="List Paragraph"/>
    <w:basedOn w:val="a0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b">
    <w:name w:val="Body Text"/>
    <w:basedOn w:val="a0"/>
    <w:link w:val="ac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c">
    <w:name w:val="Основной текст Знак"/>
    <w:basedOn w:val="a1"/>
    <w:link w:val="ab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0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d">
    <w:name w:val="Balloon Text"/>
    <w:basedOn w:val="a0"/>
    <w:link w:val="ae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81381E"/>
    <w:rPr>
      <w:rFonts w:ascii="Times New Roman" w:hAnsi="Times New Roman" w:cs="Times New Roman"/>
      <w:sz w:val="2"/>
    </w:rPr>
  </w:style>
  <w:style w:type="paragraph" w:customStyle="1" w:styleId="headertexttopleveltextcentertext">
    <w:name w:val="headertext topleveltext centertext"/>
    <w:basedOn w:val="a0"/>
    <w:uiPriority w:val="99"/>
    <w:rsid w:val="00B8166E"/>
    <w:pPr>
      <w:spacing w:before="100" w:beforeAutospacing="1" w:after="100" w:afterAutospacing="1"/>
      <w:jc w:val="left"/>
    </w:pPr>
    <w:rPr>
      <w:rFonts w:eastAsia="Calibri"/>
      <w:sz w:val="24"/>
    </w:rPr>
  </w:style>
  <w:style w:type="character" w:customStyle="1" w:styleId="apple-converted-space">
    <w:name w:val="apple-converted-space"/>
    <w:uiPriority w:val="99"/>
    <w:rsid w:val="0082481D"/>
  </w:style>
  <w:style w:type="paragraph" w:styleId="af">
    <w:name w:val="Plain Text"/>
    <w:basedOn w:val="a0"/>
    <w:link w:val="af0"/>
    <w:uiPriority w:val="99"/>
    <w:unhideWhenUsed/>
    <w:rsid w:val="002927E1"/>
    <w:pPr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0">
    <w:name w:val="Текст Знак"/>
    <w:basedOn w:val="a1"/>
    <w:link w:val="af"/>
    <w:uiPriority w:val="99"/>
    <w:rsid w:val="002927E1"/>
    <w:rPr>
      <w:rFonts w:ascii="Consolas" w:hAnsi="Consolas"/>
      <w:sz w:val="21"/>
      <w:szCs w:val="21"/>
      <w:lang w:eastAsia="en-US"/>
    </w:rPr>
  </w:style>
  <w:style w:type="paragraph" w:styleId="a">
    <w:name w:val="List Number"/>
    <w:basedOn w:val="a0"/>
    <w:uiPriority w:val="99"/>
    <w:rsid w:val="002927E1"/>
    <w:pPr>
      <w:numPr>
        <w:numId w:val="8"/>
      </w:numPr>
      <w:tabs>
        <w:tab w:val="clear" w:pos="360"/>
      </w:tabs>
      <w:spacing w:line="360" w:lineRule="auto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10">
    <w:name w:val="Абзац списка1"/>
    <w:basedOn w:val="a0"/>
    <w:rsid w:val="0012193F"/>
    <w:pPr>
      <w:widowControl w:val="0"/>
      <w:ind w:left="101" w:firstLine="709"/>
      <w:jc w:val="both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119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</Template>
  <TotalTime>0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Светлана Ивановна</cp:lastModifiedBy>
  <cp:revision>2</cp:revision>
  <cp:lastPrinted>2021-09-27T08:45:00Z</cp:lastPrinted>
  <dcterms:created xsi:type="dcterms:W3CDTF">2026-04-20T09:41:00Z</dcterms:created>
  <dcterms:modified xsi:type="dcterms:W3CDTF">2026-04-20T09:41:00Z</dcterms:modified>
</cp:coreProperties>
</file>